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9º ANO – ARTE – 3º BIMESTRE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1164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Quais foram alguns dos acontecimentos sociais e econômicos que impulsionaram o movimento modernista?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Coronavírus e aquecimento global.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Queda do Muro de Berlim e Cruzadas.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Primeira Guerra Mundial, Crise do Café, Queda da Bolsa de NY.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Atentado as Torres Gêmeas, Bug do Milênio.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Complete a frase com as palavras que faltam. “Em _______ o artista ________ fez a primeira exposição modernista no Brasil, na cidade de _______________.”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2020, Tiririca, Fortaleza.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1815, Aleijadinho, Belo Horizonte.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1500, Padre Anchieta, Porto Seguro.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1913, Lasar Segall, São Paulo.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Todos esses são artistas modernistas que participaram da Semana da Arte Moderna, exceto: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Tarsila do Amaral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Anita Malfati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Cavalcanti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Heitor Villa Lobos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Leia essa afirmação: “Reconstruir o conceito de Arte existente no Brasil, abrindo espaço para a produção artística livre, apresentando características da cultura brasileira (indígena, africana, folclórica), ou seja, negar a arte europeia e criar uma nossa”. Ela se trata: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principal conteúdo das críticas que Monteiro Lobato fez a Anita Malfatti.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objetivo dos artistas da Semana da Arte Moderna.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letra da principal canção de Tom Jobim.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um trecho de livro de Machado de Assis.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que Heitor Villa Lobos fez para ter referências brasileiras para suas composições modernistas?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Aos 18 anos, viajou pelo interior do Brasil conhecendo música folclórica, indígena e africana.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Quando criança, foi estudar em conservatórios musicais na África.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Leu livros de cultura brasileira.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Ouviu obras modernistas de compositores europeus.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rtl w:val="0"/>
        </w:rPr>
        <w:t xml:space="preserve"> 1. Letra c) Primeira Guerra Mundial, Crise do Café, Queda da Bolsa de NY; 2. Letra d) 1913, Lasar Segall, São Paulo; 3. Letra a) Tarsila do Amaral: 4. Letra b) O objetivo dos artistas da Semana da Arte Moderna; 5. Letra a) Aos 18 anos, viajou pelo interior do Brasil conhecendo música folclórica, indígena e africana.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36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36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360" w:hanging="360"/>
      </w:pPr>
      <w:rPr>
        <w:rFonts w:ascii="Arial" w:cs="Arial" w:eastAsia="Arial" w:hAnsi="Arial"/>
      </w:rPr>
    </w:lvl>
    <w:lvl w:ilvl="1">
      <w:start w:val="1"/>
      <w:numFmt w:val="lowerLetter"/>
      <w:lvlText w:val="%2."/>
      <w:lvlJc w:val="left"/>
      <w:pPr>
        <w:ind w:left="2496" w:hanging="360"/>
      </w:pPr>
      <w:rPr/>
    </w:lvl>
    <w:lvl w:ilvl="2">
      <w:start w:val="1"/>
      <w:numFmt w:val="lowerRoman"/>
      <w:lvlText w:val="%3."/>
      <w:lvlJc w:val="right"/>
      <w:pPr>
        <w:ind w:left="3216" w:hanging="180"/>
      </w:pPr>
      <w:rPr/>
    </w:lvl>
    <w:lvl w:ilvl="3">
      <w:start w:val="1"/>
      <w:numFmt w:val="decimal"/>
      <w:lvlText w:val="%4."/>
      <w:lvlJc w:val="left"/>
      <w:pPr>
        <w:ind w:left="3936" w:hanging="360"/>
      </w:pPr>
      <w:rPr/>
    </w:lvl>
    <w:lvl w:ilvl="4">
      <w:start w:val="1"/>
      <w:numFmt w:val="lowerLetter"/>
      <w:lvlText w:val="%5."/>
      <w:lvlJc w:val="left"/>
      <w:pPr>
        <w:ind w:left="4656" w:hanging="360"/>
      </w:pPr>
      <w:rPr/>
    </w:lvl>
    <w:lvl w:ilvl="5">
      <w:start w:val="1"/>
      <w:numFmt w:val="lowerRoman"/>
      <w:lvlText w:val="%6."/>
      <w:lvlJc w:val="right"/>
      <w:pPr>
        <w:ind w:left="5376" w:hanging="180"/>
      </w:pPr>
      <w:rPr/>
    </w:lvl>
    <w:lvl w:ilvl="6">
      <w:start w:val="1"/>
      <w:numFmt w:val="decimal"/>
      <w:lvlText w:val="%7."/>
      <w:lvlJc w:val="left"/>
      <w:pPr>
        <w:ind w:left="6096" w:hanging="360"/>
      </w:pPr>
      <w:rPr/>
    </w:lvl>
    <w:lvl w:ilvl="7">
      <w:start w:val="1"/>
      <w:numFmt w:val="lowerLetter"/>
      <w:lvlText w:val="%8."/>
      <w:lvlJc w:val="left"/>
      <w:pPr>
        <w:ind w:left="6816" w:hanging="360"/>
      </w:pPr>
      <w:rPr/>
    </w:lvl>
    <w:lvl w:ilvl="8">
      <w:start w:val="1"/>
      <w:numFmt w:val="lowerRoman"/>
      <w:lvlText w:val="%9."/>
      <w:lvlJc w:val="right"/>
      <w:pPr>
        <w:ind w:left="7536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