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7º ANO – MATEMÁTICA 2º BIMESTRE</w:t>
      </w:r>
    </w:p>
    <w:p w:rsidR="00000000" w:rsidDel="00000000" w:rsidP="00000000" w:rsidRDefault="00000000" w:rsidRPr="00000000" w14:paraId="00000002">
      <w:pPr>
        <w:spacing w:after="2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plano abaixo as coordenadas do ponto A são: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134090" cy="2395346"/>
            <wp:effectExtent b="0" l="0" r="0" t="0"/>
            <wp:docPr descr="Plano cartesiano: questão comentada, proposta no Enem 2013" id="1" name="image1.png"/>
            <a:graphic>
              <a:graphicData uri="http://schemas.openxmlformats.org/drawingml/2006/picture">
                <pic:pic>
                  <pic:nvPicPr>
                    <pic:cNvPr descr="Plano cartesiano: questão comentada, proposta no Enem 2013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4090" cy="2395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(20;30)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(70;20)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(30;20)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(20;70)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são as coordenadas para se chegar até a piscina?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88483" cy="3075367"/>
            <wp:effectExtent b="0" l="0" r="0" t="0"/>
            <wp:docPr descr="ATIVIDADES E QUESTÕES" id="3" name="image2.jpg"/>
            <a:graphic>
              <a:graphicData uri="http://schemas.openxmlformats.org/drawingml/2006/picture">
                <pic:pic>
                  <pic:nvPicPr>
                    <pic:cNvPr descr="ATIVIDADES E QUESTÕE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8483" cy="3075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(2;1)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(5;3)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(3;5)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(2;3)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Andando 3 unidades para a direção norte e 2 unidades para a direção leste, qual coordenada teremos?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954918" cy="2395976"/>
            <wp:effectExtent b="0" l="0" r="0" t="0"/>
            <wp:docPr descr="Alunos de um curso de engenharia desenvolveram um robô “anfíbio ..." id="2" name="image4.png"/>
            <a:graphic>
              <a:graphicData uri="http://schemas.openxmlformats.org/drawingml/2006/picture">
                <pic:pic>
                  <pic:nvPicPr>
                    <pic:cNvPr descr="Alunos de um curso de engenharia desenvolveram um robô “anfíbio ..." id="0" name="image4.png"/>
                    <pic:cNvPicPr preferRelativeResize="0"/>
                  </pic:nvPicPr>
                  <pic:blipFill>
                    <a:blip r:embed="rId8"/>
                    <a:srcRect b="6437" l="4201" r="0" t="4678"/>
                    <a:stretch>
                      <a:fillRect/>
                    </a:stretch>
                  </pic:blipFill>
                  <pic:spPr>
                    <a:xfrm>
                      <a:off x="0" y="0"/>
                      <a:ext cx="3954918" cy="2395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(3;3)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(3;2)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(2;3)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(2;2)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mapa abaixo quais as coordenadas que representam o estado de Minas Gerais?</w:t>
      </w:r>
    </w:p>
    <w:p w:rsidR="00000000" w:rsidDel="00000000" w:rsidP="00000000" w:rsidRDefault="00000000" w:rsidRPr="00000000" w14:paraId="0000001E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374305" cy="2704466"/>
            <wp:effectExtent b="0" l="0" r="0" t="0"/>
            <wp:docPr descr="MATEMÁTICA" id="4" name="image3.png"/>
            <a:graphic>
              <a:graphicData uri="http://schemas.openxmlformats.org/drawingml/2006/picture">
                <pic:pic>
                  <pic:nvPicPr>
                    <pic:cNvPr descr="MATEMÁTICA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4305" cy="27044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(4;1)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(1;4)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(5;4)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(5;2)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Marcando as coordenadas (3;5), (1;1) e (4;1) em um plano cartesiano, qual figura geométrica teremos?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Retângulo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Quadrado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Triângulo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Pentágono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lineRule="auto"/>
        <w:ind w:firstLine="49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" w:lineRule="auto"/>
        <w:ind w:firstLine="49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Rule="auto"/>
        <w:ind w:firstLine="49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1.c; 2.c; 3.c; 4.d; 5.c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